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CA" w:rsidRDefault="003601C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noProof/>
          <w:sz w:val="40"/>
          <w:szCs w:val="40"/>
          <w:lang w:bidi="ar-SA"/>
        </w:rPr>
        <w:drawing>
          <wp:inline distT="0" distB="0" distL="0" distR="0">
            <wp:extent cx="660400" cy="66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oma4 cheveu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17" cy="66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5C4BFA">
      <w:pPr>
        <w:spacing w:after="0" w:line="240" w:lineRule="auto"/>
        <w:jc w:val="center"/>
      </w:pPr>
      <w:r>
        <w:rPr>
          <w:rFonts w:ascii="Calibri" w:eastAsia="Calibri" w:hAnsi="Calibri" w:cs="Calibri"/>
          <w:b/>
          <w:bCs/>
          <w:sz w:val="40"/>
          <w:szCs w:val="40"/>
        </w:rPr>
        <w:t>Politique de protection des données personnelles client</w:t>
      </w:r>
    </w:p>
    <w:p w:rsidR="00A77427" w:rsidRDefault="00A46749">
      <w:pPr>
        <w:spacing w:after="0" w:line="240" w:lineRule="auto"/>
      </w:pPr>
    </w:p>
    <w:p w:rsidR="00A77427" w:rsidRDefault="00A46749">
      <w:pPr>
        <w:spacing w:after="0" w:line="240" w:lineRule="auto"/>
      </w:pP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Sur quoi porte la politique d’utilisation des données personnelles ?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présente politique vous informe des caractéristiques du traitement de données et de vos droits sur les données personnelles vous concernant.</w:t>
      </w:r>
    </w:p>
    <w:p w:rsidR="00A77427" w:rsidRDefault="00A46749">
      <w:pPr>
        <w:spacing w:after="0" w:line="240" w:lineRule="auto"/>
        <w:jc w:val="both"/>
      </w:pP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Qui est le responsable de cette politique ?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de traitement est Céline Jaglin, exe</w:t>
      </w:r>
      <w:r w:rsidR="005502DC">
        <w:rPr>
          <w:rFonts w:ascii="Calibri" w:eastAsia="Calibri" w:hAnsi="Calibri" w:cs="Calibri"/>
        </w:rPr>
        <w:t>rçant entant que micro-entrepreneur</w:t>
      </w:r>
      <w:r>
        <w:rPr>
          <w:rFonts w:ascii="Calibri" w:eastAsia="Calibri" w:hAnsi="Calibri" w:cs="Calibri"/>
        </w:rPr>
        <w:t>.</w:t>
      </w:r>
    </w:p>
    <w:p w:rsidR="00A77427" w:rsidRDefault="00A46749">
      <w:pPr>
        <w:spacing w:after="0" w:line="240" w:lineRule="auto"/>
        <w:jc w:val="both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coordonnées du responsable de traitement sont les suivantes : 6 bis rue au Blé</w:t>
      </w:r>
      <w:r w:rsidR="005502DC">
        <w:rPr>
          <w:rFonts w:ascii="Calibri" w:eastAsia="Calibri" w:hAnsi="Calibri" w:cs="Calibri"/>
        </w:rPr>
        <w:t xml:space="preserve">, A - </w:t>
      </w:r>
      <w:r>
        <w:rPr>
          <w:rFonts w:ascii="Calibri" w:eastAsia="Calibri" w:hAnsi="Calibri" w:cs="Calibri"/>
        </w:rPr>
        <w:t xml:space="preserve"> 22800 Quintin.</w:t>
      </w:r>
    </w:p>
    <w:p w:rsidR="00A77427" w:rsidRDefault="00A46749">
      <w:pPr>
        <w:spacing w:after="0" w:line="240" w:lineRule="auto"/>
        <w:jc w:val="both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L'adresse électronique de contact est la</w:t>
      </w:r>
      <w:r w:rsidR="005502DC">
        <w:rPr>
          <w:rFonts w:ascii="Calibri" w:eastAsia="Calibri" w:hAnsi="Calibri" w:cs="Calibri"/>
        </w:rPr>
        <w:t xml:space="preserve"> suivante : contact@jaglinreflexo.fr</w:t>
      </w:r>
      <w:r>
        <w:rPr>
          <w:rFonts w:ascii="Calibri" w:eastAsia="Calibri" w:hAnsi="Calibri" w:cs="Calibri"/>
        </w:rPr>
        <w:t>.</w:t>
      </w:r>
    </w:p>
    <w:p w:rsidR="00A77427" w:rsidRDefault="00A46749">
      <w:pPr>
        <w:spacing w:after="0" w:line="240" w:lineRule="auto"/>
        <w:jc w:val="both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est joignable au numéro suivant : 06</w:t>
      </w:r>
      <w:r w:rsidR="005502DC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33</w:t>
      </w:r>
      <w:r w:rsidR="005502DC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28</w:t>
      </w:r>
      <w:r w:rsidR="005502DC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11</w:t>
      </w:r>
      <w:r w:rsidR="005502DC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38.</w:t>
      </w:r>
    </w:p>
    <w:p w:rsidR="00A77427" w:rsidRDefault="00A46749">
      <w:pPr>
        <w:spacing w:after="0" w:line="240" w:lineRule="auto"/>
        <w:jc w:val="both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Cette politique de confidentialité est rédigée conformément à la loi n°78-17 du 6 janvier 1978 (dite « Loi informatique et libertés » ou « LIL ») et au Règlement Général sur la protection des Données Personnelles (« RGDP ») n°2016/679.</w:t>
      </w:r>
    </w:p>
    <w:p w:rsidR="00A77427" w:rsidRDefault="00A46749">
      <w:pPr>
        <w:spacing w:after="0" w:line="240" w:lineRule="auto"/>
        <w:jc w:val="both"/>
      </w:pP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A qui s’adresse cette politique ?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présente politique s’adresse aux clients du praticien.</w:t>
      </w:r>
    </w:p>
    <w:p w:rsidR="00A77427" w:rsidRDefault="00A46749">
      <w:pPr>
        <w:spacing w:after="0" w:line="240" w:lineRule="auto"/>
        <w:jc w:val="both"/>
      </w:pP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Finalités (à quoi servent les données collectées) 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traitement a pour objet et finalité l'exécution du contrat de prestations et la gestion de la relation client.</w:t>
      </w: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traitement a également pour finalité(s) :</w:t>
      </w: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Collecte des données santé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Base légale des traitements : ce qui nous donne le droit de traiter les données</w:t>
      </w:r>
    </w:p>
    <w:p w:rsidR="00A77427" w:rsidRDefault="00A46749">
      <w:pPr>
        <w:spacing w:after="0" w:line="240" w:lineRule="auto"/>
        <w:jc w:val="both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base légale du traitement est le contrat conclu avec le client.</w:t>
      </w:r>
    </w:p>
    <w:p w:rsidR="00A77427" w:rsidRDefault="00A46749">
      <w:pPr>
        <w:spacing w:after="0" w:line="240" w:lineRule="auto"/>
        <w:jc w:val="both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Pour le traitement de données de santé éventuelle : la base légale est le consentement du client.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Durée de conservation des données</w:t>
      </w:r>
    </w:p>
    <w:p w:rsidR="00A77427" w:rsidRDefault="00A46749">
      <w:pPr>
        <w:spacing w:after="0" w:line="240" w:lineRule="auto"/>
        <w:jc w:val="both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faisant l'objet d'un traitement sont conservées pendant une durée n'excédant pas celle nécessaire aux finalités pour lesquelles elles sont enregistrées (principe de minimisation des traitements).</w:t>
      </w:r>
    </w:p>
    <w:p w:rsidR="00A77427" w:rsidRDefault="00A46749">
      <w:pPr>
        <w:spacing w:after="0" w:line="240" w:lineRule="auto"/>
        <w:jc w:val="both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client sont conservées pendant 5 ans à compter de la fin de la relation contractuelle.</w:t>
      </w:r>
    </w:p>
    <w:p w:rsidR="00A77427" w:rsidRDefault="00A46749" w:rsidP="00425B81">
      <w:pPr>
        <w:spacing w:after="0" w:line="240" w:lineRule="auto"/>
        <w:jc w:val="both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Données traitées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de traitement traite les catégories de données suivantes :</w:t>
      </w:r>
    </w:p>
    <w:p w:rsidR="00A77427" w:rsidRDefault="00A46749">
      <w:pPr>
        <w:spacing w:after="0" w:line="240" w:lineRule="auto"/>
        <w:jc w:val="both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-Données relatives à l’identité des clients (nom, prénom, adresse postale, téléphone, adresse électronique)</w:t>
      </w: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-Données relatives à la situation personnelle (hygiène de vie, habitude alimentaire,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>
        <w:rPr>
          <w:rFonts w:ascii="Calibri" w:eastAsia="Calibri" w:hAnsi="Calibri" w:cs="Calibri"/>
        </w:rPr>
        <w:t>)</w:t>
      </w: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-Données de santé dans certains cas</w:t>
      </w:r>
    </w:p>
    <w:p w:rsidR="00A77427" w:rsidRDefault="00A46749">
      <w:pPr>
        <w:spacing w:after="0" w:line="240" w:lineRule="auto"/>
        <w:jc w:val="both"/>
      </w:pP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Caractère obligatoire ou facultatif du recueil des données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collectées présentent un caractère obligatoire pour réaliser les finalités de traitement.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Sources des données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sont transmises directement par la personne concernée sauf dans certains cas :</w:t>
      </w: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{{Q27}}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Les destinataires des données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En fonction de leurs besoins respectifs, sont destinataires de tout ou partie des données :</w:t>
      </w: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Perfactive</w:t>
      </w:r>
      <w:r w:rsidR="00A46749">
        <w:rPr>
          <w:rFonts w:ascii="Calibri" w:eastAsia="Calibri" w:hAnsi="Calibri" w:cs="Calibri"/>
        </w:rPr>
        <w:t>.fr</w:t>
      </w:r>
      <w:bookmarkStart w:id="0" w:name="_GoBack"/>
      <w:bookmarkEnd w:id="0"/>
    </w:p>
    <w:p w:rsidR="00A77427" w:rsidRDefault="00A46749">
      <w:pPr>
        <w:spacing w:after="0" w:line="240" w:lineRule="auto"/>
        <w:jc w:val="both"/>
      </w:pP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Quelles sont les mesures de sécurité mises en place ?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du traitement met en œuvre les mesures techniques et organisationnelles appropriées afin de garantir un niveau de sécurité adapté au risque.</w:t>
      </w:r>
    </w:p>
    <w:p w:rsidR="00A77427" w:rsidRDefault="00A46749">
      <w:pPr>
        <w:spacing w:after="0" w:line="240" w:lineRule="auto"/>
        <w:jc w:val="both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Le responsable du traitement prend des mesures afin de garantir que toute personne physique agissant sous l'autorité du responsable du traitement ou sous celle du sous-traitant, qui a accès </w:t>
      </w:r>
      <w:r>
        <w:rPr>
          <w:rFonts w:ascii="Calibri" w:eastAsia="Calibri" w:hAnsi="Calibri" w:cs="Calibri"/>
        </w:rPr>
        <w:lastRenderedPageBreak/>
        <w:t>à des données à caractère personnel, ne les traite pas, excepté sur instruction du responsable du traitement, à moins d'y être obligée.</w:t>
      </w:r>
    </w:p>
    <w:p w:rsidR="00A77427" w:rsidRDefault="00A46749">
      <w:pPr>
        <w:spacing w:after="0" w:line="240" w:lineRule="auto"/>
        <w:jc w:val="both"/>
      </w:pP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L’existence ou non d’un transfert des données vers un pays hors Union européenne et garanties associées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du traitement ne réalise aucun transfert de données personnelles en dehors de l'Union Européenne.</w:t>
      </w:r>
    </w:p>
    <w:p w:rsidR="00A77427" w:rsidRDefault="00A46749">
      <w:pPr>
        <w:spacing w:after="0" w:line="240" w:lineRule="auto"/>
        <w:jc w:val="both"/>
      </w:pP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Prise de décision automatisée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traitement ne prévoit pas de prise de décision automatisée.</w:t>
      </w:r>
    </w:p>
    <w:p w:rsidR="00A77427" w:rsidRDefault="00A46749">
      <w:pPr>
        <w:spacing w:after="0" w:line="240" w:lineRule="auto"/>
        <w:jc w:val="both"/>
      </w:pP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Sort des données à caractère personnel après le décès - Droit d’accès, de rectification, de suppression et de portabilité des données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peut définir des directives relatives à la conservation, à l’effacement et à la communication de ses données personnelles après son décès. Ces directives peuvent être générales ou particulières.</w:t>
      </w:r>
    </w:p>
    <w:p w:rsidR="00A77427" w:rsidRDefault="00A46749">
      <w:pPr>
        <w:spacing w:after="0" w:line="240" w:lineRule="auto"/>
        <w:jc w:val="both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bénéficie également d’un droit d’accès, d’opposition, de rectification, de suppression et, à certaines conditions, de portabilité de ses données personnelles. La personne concernée a le droit de retirer son consentement à tout moment si le consentement constitue la base légale du traitement.</w:t>
      </w:r>
    </w:p>
    <w:p w:rsidR="00A77427" w:rsidRDefault="00A46749">
      <w:pPr>
        <w:spacing w:after="0" w:line="240" w:lineRule="auto"/>
        <w:jc w:val="both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demande devra indiquer les nom et prénom, adresse e-mail ou postale, de la personne concernée, et être signée et accompagnée d’un justificatif d’identité en cours de validité.</w:t>
      </w:r>
    </w:p>
    <w:p w:rsidR="00A77427" w:rsidRDefault="00A46749">
      <w:pPr>
        <w:spacing w:after="0" w:line="240" w:lineRule="auto"/>
        <w:jc w:val="both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Elle peut exercer ces droits en s’adressant à :</w:t>
      </w: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Céline Jaglin, 06.33.28.11.38</w:t>
      </w:r>
    </w:p>
    <w:p w:rsidR="00A77427" w:rsidRDefault="00A46749">
      <w:pPr>
        <w:spacing w:after="0" w:line="240" w:lineRule="auto"/>
        <w:jc w:val="both"/>
      </w:pP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Réclamation</w:t>
      </w:r>
    </w:p>
    <w:p w:rsidR="00A77427" w:rsidRDefault="00A46749">
      <w:pPr>
        <w:spacing w:after="0" w:line="240" w:lineRule="auto"/>
      </w:pPr>
    </w:p>
    <w:p w:rsidR="00A77427" w:rsidRDefault="005C4BFA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a le droit d’introduire une réclamation auprès de l’autorité de contrôle (CNIL) : https://www.cnil.fr/fr/webform/adresser-une-plainte</w:t>
      </w:r>
    </w:p>
    <w:p w:rsidR="00A77427" w:rsidRDefault="00A46749">
      <w:pPr>
        <w:spacing w:after="0" w:line="240" w:lineRule="auto"/>
        <w:jc w:val="both"/>
      </w:pPr>
    </w:p>
    <w:p w:rsidR="00A77427" w:rsidRDefault="00A46749">
      <w:pPr>
        <w:spacing w:after="0" w:line="240" w:lineRule="auto"/>
        <w:jc w:val="both"/>
      </w:pPr>
    </w:p>
    <w:p w:rsidR="00A02F19" w:rsidRDefault="00A02F19"/>
    <w:sectPr w:rsidR="00A02F19" w:rsidSect="00A02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EC" w:rsidRDefault="004B2EEC">
      <w:pPr>
        <w:spacing w:after="0" w:line="240" w:lineRule="auto"/>
      </w:pPr>
      <w:r>
        <w:separator/>
      </w:r>
    </w:p>
  </w:endnote>
  <w:endnote w:type="continuationSeparator" w:id="0">
    <w:p w:rsidR="004B2EEC" w:rsidRDefault="004B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A467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DC" w:rsidRPr="005502DC" w:rsidRDefault="005502D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5502DC">
      <w:rPr>
        <w:rFonts w:ascii="Arial" w:hAnsi="Arial" w:cs="Arial"/>
        <w:sz w:val="16"/>
        <w:szCs w:val="16"/>
      </w:rPr>
      <w:t xml:space="preserve">Céline Jaglin, Relaxologue-Réflexologue, SIRET : 95382296200015 </w:t>
    </w:r>
  </w:p>
  <w:p w:rsidR="00A77427" w:rsidRPr="005502DC" w:rsidRDefault="005502D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5502DC">
      <w:rPr>
        <w:rFonts w:ascii="Arial" w:hAnsi="Arial" w:cs="Arial"/>
        <w:sz w:val="16"/>
        <w:szCs w:val="16"/>
      </w:rPr>
      <w:t>6 bis rue au Blé, A – 28000 Quintin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A467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EC" w:rsidRDefault="004B2EEC">
      <w:pPr>
        <w:spacing w:after="0" w:line="240" w:lineRule="auto"/>
      </w:pPr>
      <w:r>
        <w:separator/>
      </w:r>
    </w:p>
  </w:footnote>
  <w:footnote w:type="continuationSeparator" w:id="0">
    <w:p w:rsidR="004B2EEC" w:rsidRDefault="004B2EEC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A467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A467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A467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AF2"/>
    <w:rsid w:val="003601CA"/>
    <w:rsid w:val="00425B81"/>
    <w:rsid w:val="004B2EEC"/>
    <w:rsid w:val="005502DC"/>
    <w:rsid w:val="005C4BFA"/>
    <w:rsid w:val="00A02F19"/>
    <w:rsid w:val="00A46749"/>
    <w:rsid w:val="00A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notes" Target="footnotes0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705</Words>
  <Characters>3883</Characters>
  <Application>Microsoft Office Word</Application>
  <DocSecurity>0</DocSecurity>
  <Lines>32</Lines>
  <Paragraphs>9</Paragraphs>
  <ScaleCrop>false</ScaleCrop>
  <Company>officegen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de protection des données personnelles client</dc:title>
  <dc:creator>officegen</dc:creator>
  <cp:lastModifiedBy>Asus</cp:lastModifiedBy>
  <cp:revision>5</cp:revision>
  <dcterms:created xsi:type="dcterms:W3CDTF">2023-09-14T21:29:00Z</dcterms:created>
  <dcterms:modified xsi:type="dcterms:W3CDTF">2023-11-21T11:12:00Z</dcterms:modified>
</cp:coreProperties>
</file>